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B5B27" w14:textId="28664757" w:rsidR="0098454E" w:rsidRDefault="0098454E" w:rsidP="0098454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1C2E37">
        <w:rPr>
          <w:rFonts w:ascii="Times New Roman" w:hAnsi="Times New Roman" w:cs="Times New Roman"/>
        </w:rPr>
        <w:t>3.1</w:t>
      </w:r>
    </w:p>
    <w:p w14:paraId="3B04AA74" w14:textId="77777777" w:rsidR="0098454E" w:rsidRPr="000337EE" w:rsidRDefault="0098454E" w:rsidP="0098454E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к </w:t>
      </w:r>
      <w:r w:rsidRPr="000337EE">
        <w:rPr>
          <w:rFonts w:ascii="Times New Roman" w:eastAsiaTheme="minorHAnsi" w:hAnsi="Times New Roman" w:cs="Times New Roman"/>
          <w:lang w:eastAsia="en-US"/>
        </w:rPr>
        <w:t>Типов</w:t>
      </w:r>
      <w:r>
        <w:rPr>
          <w:rFonts w:ascii="Times New Roman" w:eastAsiaTheme="minorHAnsi" w:hAnsi="Times New Roman" w:cs="Times New Roman"/>
          <w:lang w:eastAsia="en-US"/>
        </w:rPr>
        <w:t>ой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форм</w:t>
      </w:r>
      <w:r>
        <w:rPr>
          <w:rFonts w:ascii="Times New Roman" w:eastAsiaTheme="minorHAnsi" w:hAnsi="Times New Roman" w:cs="Times New Roman"/>
          <w:lang w:eastAsia="en-US"/>
        </w:rPr>
        <w:t>е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соглашения (договора) </w:t>
      </w:r>
    </w:p>
    <w:p w14:paraId="3D0C0253" w14:textId="77777777" w:rsidR="0098454E" w:rsidRDefault="0098454E" w:rsidP="0098454E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о предоставлении из бюджета </w:t>
      </w:r>
      <w:r>
        <w:rPr>
          <w:rFonts w:ascii="Times New Roman" w:eastAsiaTheme="minorHAnsi" w:hAnsi="Times New Roman" w:cs="Times New Roman"/>
          <w:lang w:eastAsia="en-US"/>
        </w:rPr>
        <w:t>МО МР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«Печора» </w:t>
      </w:r>
    </w:p>
    <w:p w14:paraId="10C2105C" w14:textId="77777777" w:rsidR="0098454E" w:rsidRDefault="0098454E" w:rsidP="0098454E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субсидий некоммерческим организациям, </w:t>
      </w:r>
    </w:p>
    <w:p w14:paraId="7FFA439A" w14:textId="77777777" w:rsidR="0098454E" w:rsidRDefault="0098454E" w:rsidP="0098454E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не являющимся государственными (муниципальными) </w:t>
      </w:r>
    </w:p>
    <w:p w14:paraId="3F007543" w14:textId="77777777" w:rsidR="0098454E" w:rsidRDefault="0098454E" w:rsidP="0098454E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учреждениями в соответствии с пунктом 2 статьи </w:t>
      </w:r>
    </w:p>
    <w:p w14:paraId="0F9F712C" w14:textId="77777777" w:rsidR="0098454E" w:rsidRDefault="0098454E" w:rsidP="0098454E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>78.1 Бюджетного кодекса Российской Федерации</w:t>
      </w:r>
    </w:p>
    <w:p w14:paraId="72C552B0" w14:textId="77777777" w:rsidR="0098454E" w:rsidRDefault="0098454E" w:rsidP="009845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E6DB8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04 марта</w:t>
      </w:r>
      <w:r w:rsidRPr="000E6DB8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</w:t>
      </w:r>
      <w:r w:rsidRPr="000E6DB8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 20</w:t>
      </w:r>
      <w:r w:rsidRPr="000E6DB8">
        <w:rPr>
          <w:rFonts w:ascii="Times New Roman" w:hAnsi="Times New Roman" w:cs="Times New Roman"/>
        </w:rPr>
        <w:t>-п</w:t>
      </w:r>
    </w:p>
    <w:p w14:paraId="34B85E53" w14:textId="77777777" w:rsidR="0098454E" w:rsidRDefault="0098454E" w:rsidP="009845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0076667" w14:textId="77777777" w:rsidR="0098454E" w:rsidRPr="0098454E" w:rsidRDefault="0098454E" w:rsidP="009845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8454E">
        <w:rPr>
          <w:rFonts w:ascii="Times New Roman" w:hAnsi="Times New Roman" w:cs="Times New Roman"/>
        </w:rPr>
        <w:t>ФОРМА</w:t>
      </w:r>
    </w:p>
    <w:p w14:paraId="56F0457F" w14:textId="77777777" w:rsidR="0098454E" w:rsidRDefault="0098454E" w:rsidP="009845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AA70F4C" w14:textId="77777777" w:rsidR="0098454E" w:rsidRPr="0098454E" w:rsidRDefault="0098454E" w:rsidP="00984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8454E">
        <w:rPr>
          <w:rFonts w:ascii="Times New Roman" w:hAnsi="Times New Roman" w:cs="Times New Roman"/>
        </w:rPr>
        <w:t>Значения</w:t>
      </w:r>
    </w:p>
    <w:p w14:paraId="5602C19B" w14:textId="77777777" w:rsidR="0098454E" w:rsidRPr="0098454E" w:rsidRDefault="0098454E" w:rsidP="00984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8454E">
        <w:rPr>
          <w:rFonts w:ascii="Times New Roman" w:hAnsi="Times New Roman" w:cs="Times New Roman"/>
        </w:rPr>
        <w:t>показателей, необходимых для достижения</w:t>
      </w:r>
    </w:p>
    <w:p w14:paraId="42CA3FD5" w14:textId="77777777" w:rsidR="0098454E" w:rsidRPr="0098454E" w:rsidRDefault="0098454E" w:rsidP="00984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8454E">
        <w:rPr>
          <w:rFonts w:ascii="Times New Roman" w:hAnsi="Times New Roman" w:cs="Times New Roman"/>
        </w:rPr>
        <w:t>результатов предоставления Субсидии</w:t>
      </w:r>
    </w:p>
    <w:p w14:paraId="63FFB720" w14:textId="77777777" w:rsidR="0098454E" w:rsidRPr="0098454E" w:rsidRDefault="0098454E" w:rsidP="00984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3C074D2" w14:textId="77777777" w:rsidR="0098454E" w:rsidRDefault="00984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98454E" w:rsidSect="00430C97">
          <w:pgSz w:w="11905" w:h="16838"/>
          <w:pgMar w:top="1134" w:right="850" w:bottom="1134" w:left="1701" w:header="0" w:footer="0" w:gutter="0"/>
          <w:cols w:space="720"/>
          <w:noEndnote/>
        </w:sectPr>
      </w:pPr>
    </w:p>
    <w:p w14:paraId="5FEEBA7D" w14:textId="77777777" w:rsidR="0098454E" w:rsidRDefault="00984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98454E" w:rsidSect="0098454E">
          <w:type w:val="continuous"/>
          <w:pgSz w:w="11905" w:h="16838"/>
          <w:pgMar w:top="1134" w:right="850" w:bottom="1134" w:left="1701" w:header="0" w:footer="0" w:gutter="0"/>
          <w:cols w:space="720"/>
          <w:noEndnote/>
        </w:sectPr>
      </w:pPr>
    </w:p>
    <w:p w14:paraId="1447A0A5" w14:textId="77777777" w:rsidR="00A8615C" w:rsidRDefault="00A861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A8615C" w:rsidSect="0098454E">
          <w:footnotePr>
            <w:numStart w:val="25"/>
          </w:footnotePr>
          <w:type w:val="continuous"/>
          <w:pgSz w:w="11905" w:h="16838"/>
          <w:pgMar w:top="1134" w:right="850" w:bottom="1134" w:left="1701" w:header="0" w:footer="0" w:gutter="0"/>
          <w:cols w:space="720"/>
          <w:noEndnote/>
        </w:sectPr>
      </w:pPr>
    </w:p>
    <w:p w14:paraId="34B5C2BB" w14:textId="77777777" w:rsidR="00A8615C" w:rsidRDefault="00A861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A8615C" w:rsidSect="0098454E">
          <w:footnotePr>
            <w:numStart w:val="25"/>
          </w:footnotePr>
          <w:type w:val="continuous"/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1644"/>
        <w:gridCol w:w="1700"/>
        <w:gridCol w:w="1757"/>
        <w:gridCol w:w="680"/>
        <w:gridCol w:w="1247"/>
        <w:gridCol w:w="1587"/>
      </w:tblGrid>
      <w:tr w:rsidR="0098454E" w:rsidRPr="0098454E" w14:paraId="634DFDE6" w14:textId="77777777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4447" w14:textId="1AEA9729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4915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9D0B" w14:textId="57AE432E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Наименование проекта (мероприятия</w:t>
            </w:r>
            <w:bookmarkStart w:id="0" w:name="_GoBack"/>
            <w:bookmarkEnd w:id="0"/>
            <w:r w:rsidRPr="0098454E">
              <w:rPr>
                <w:rFonts w:ascii="Times New Roman" w:hAnsi="Times New Roman" w:cs="Times New Roman"/>
              </w:rPr>
              <w:t>)</w:t>
            </w:r>
            <w:r>
              <w:rPr>
                <w:rStyle w:val="a3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96EC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6" w:history="1">
              <w:r w:rsidRPr="0098454E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B31B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Плановое значение показателя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BE57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Срок, на который запланировано достижение показателя</w:t>
            </w:r>
          </w:p>
        </w:tc>
      </w:tr>
      <w:tr w:rsidR="0098454E" w:rsidRPr="0098454E" w14:paraId="10B5D3EE" w14:textId="77777777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48C8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ED88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622E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6E81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2500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E8C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E9C5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454E" w:rsidRPr="0098454E" w14:paraId="183E39E1" w14:textId="77777777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F21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2B45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E72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6FF0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30B0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BC5C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E8F8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54E">
              <w:rPr>
                <w:rFonts w:ascii="Times New Roman" w:hAnsi="Times New Roman" w:cs="Times New Roman"/>
              </w:rPr>
              <w:t>7</w:t>
            </w:r>
          </w:p>
        </w:tc>
      </w:tr>
      <w:tr w:rsidR="0098454E" w:rsidRPr="0098454E" w14:paraId="24ECD875" w14:textId="77777777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20AA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EEE0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E67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B5E5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C8D1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BD5D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5E8C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454E" w:rsidRPr="0098454E" w14:paraId="78A114C2" w14:textId="77777777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D1CD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8261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CC6E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8847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F059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5707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970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454E" w:rsidRPr="0098454E" w14:paraId="47009671" w14:textId="77777777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43B9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E3C1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2AE5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6D7B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DCCD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8B80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7DF9" w14:textId="77777777" w:rsidR="0098454E" w:rsidRPr="0098454E" w:rsidRDefault="0098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C9856D9" w14:textId="77777777" w:rsidR="0098454E" w:rsidRPr="0098454E" w:rsidRDefault="0098454E" w:rsidP="00984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B48AEF3" w14:textId="77777777" w:rsidR="0098454E" w:rsidRPr="0098454E" w:rsidRDefault="0098454E" w:rsidP="009845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8454E">
        <w:rPr>
          <w:rFonts w:ascii="Times New Roman" w:hAnsi="Times New Roman" w:cs="Times New Roman"/>
        </w:rPr>
        <w:t>--------------------------------</w:t>
      </w:r>
    </w:p>
    <w:p w14:paraId="18F65931" w14:textId="77777777" w:rsidR="0098454E" w:rsidRPr="0098454E" w:rsidRDefault="0098454E" w:rsidP="00984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F4E619D" w14:textId="77777777" w:rsidR="00013FEE" w:rsidRPr="0098454E" w:rsidRDefault="00013FEE">
      <w:pPr>
        <w:rPr>
          <w:rFonts w:ascii="Times New Roman" w:hAnsi="Times New Roman" w:cs="Times New Roman"/>
        </w:rPr>
      </w:pPr>
    </w:p>
    <w:sectPr w:rsidR="00013FEE" w:rsidRPr="0098454E" w:rsidSect="0098454E">
      <w:footnotePr>
        <w:numStart w:val="26"/>
      </w:footnotePr>
      <w:type w:val="continuous"/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6F833" w14:textId="77777777" w:rsidR="0098454E" w:rsidRDefault="0098454E" w:rsidP="0098454E">
      <w:pPr>
        <w:spacing w:after="0" w:line="240" w:lineRule="auto"/>
      </w:pPr>
      <w:r>
        <w:separator/>
      </w:r>
    </w:p>
  </w:endnote>
  <w:endnote w:type="continuationSeparator" w:id="0">
    <w:p w14:paraId="62E17955" w14:textId="77777777" w:rsidR="0098454E" w:rsidRDefault="0098454E" w:rsidP="00984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1A880" w14:textId="77777777" w:rsidR="0098454E" w:rsidRDefault="0098454E" w:rsidP="0098454E">
      <w:pPr>
        <w:spacing w:after="0" w:line="240" w:lineRule="auto"/>
      </w:pPr>
      <w:r>
        <w:separator/>
      </w:r>
    </w:p>
  </w:footnote>
  <w:footnote w:type="continuationSeparator" w:id="0">
    <w:p w14:paraId="635C87A3" w14:textId="77777777" w:rsidR="0098454E" w:rsidRDefault="0098454E" w:rsidP="0098454E">
      <w:pPr>
        <w:spacing w:after="0" w:line="240" w:lineRule="auto"/>
      </w:pPr>
      <w:r>
        <w:continuationSeparator/>
      </w:r>
    </w:p>
  </w:footnote>
  <w:footnote w:id="1">
    <w:p w14:paraId="00F62B51" w14:textId="1FB09B6B" w:rsidR="0098454E" w:rsidRPr="0098454E" w:rsidRDefault="0098454E">
      <w:pPr>
        <w:pStyle w:val="a4"/>
        <w:rPr>
          <w:rFonts w:ascii="Times New Roman" w:hAnsi="Times New Roman" w:cs="Times New Roman"/>
          <w:sz w:val="16"/>
          <w:szCs w:val="16"/>
        </w:rPr>
      </w:pPr>
      <w:r w:rsidRPr="0098454E">
        <w:rPr>
          <w:rStyle w:val="a3"/>
          <w:rFonts w:ascii="Times New Roman" w:hAnsi="Times New Roman" w:cs="Times New Roman"/>
          <w:sz w:val="16"/>
          <w:szCs w:val="16"/>
        </w:rPr>
        <w:footnoteRef/>
      </w:r>
      <w:r w:rsidRPr="0098454E">
        <w:rPr>
          <w:rFonts w:ascii="Times New Roman" w:hAnsi="Times New Roman" w:cs="Times New Roman"/>
          <w:sz w:val="16"/>
          <w:szCs w:val="16"/>
        </w:rPr>
        <w:t xml:space="preserve"> Заполняется по решению Главного распорядителя в случае указания в пункте 1.2 соглашения конкретных проектов (мероприятий).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E3C"/>
    <w:rsid w:val="00013FEE"/>
    <w:rsid w:val="00023E3C"/>
    <w:rsid w:val="001C2E37"/>
    <w:rsid w:val="0098454E"/>
    <w:rsid w:val="00A8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C8F53"/>
  <w15:chartTrackingRefBased/>
  <w15:docId w15:val="{9912306B-DC58-438D-9B41-6F1AA07E3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454E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footnote reference"/>
    <w:uiPriority w:val="99"/>
    <w:semiHidden/>
    <w:unhideWhenUsed/>
    <w:rsid w:val="0098454E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98454E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8454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93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4</cp:revision>
  <dcterms:created xsi:type="dcterms:W3CDTF">2025-03-13T14:29:00Z</dcterms:created>
  <dcterms:modified xsi:type="dcterms:W3CDTF">2025-03-13T14:58:00Z</dcterms:modified>
</cp:coreProperties>
</file>